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66B" w:rsidRPr="00D8513E" w:rsidRDefault="00AB166B" w:rsidP="00AB166B">
      <w:pPr>
        <w:jc w:val="center"/>
        <w:rPr>
          <w:rFonts w:ascii="ＭＳ ゴシック" w:eastAsia="ＭＳ ゴシック" w:hAnsi="ＭＳ ゴシック"/>
          <w:sz w:val="24"/>
          <w:szCs w:val="24"/>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5107940</wp:posOffset>
                </wp:positionH>
                <wp:positionV relativeFrom="paragraph">
                  <wp:posOffset>-141605</wp:posOffset>
                </wp:positionV>
                <wp:extent cx="815975" cy="32004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7C9" w:rsidRDefault="00C477C9" w:rsidP="00AB166B">
                            <w:pPr>
                              <w:jc w:val="center"/>
                            </w:pPr>
                            <w:r>
                              <w:rPr>
                                <w:rFonts w:hint="eastAsia"/>
                              </w:rPr>
                              <w:t>（様式Ａ）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2pt;margin-top:-11.15pt;width:64.2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" stroked="f">
                <v:textbox style="mso-fit-shape-to-text:t">
                  <w:txbxContent>
                    <w:p w:rsidR="00C477C9" w:rsidRDefault="00C477C9" w:rsidP="00AB166B">
                      <w:pPr>
                        <w:jc w:val="center"/>
                      </w:pPr>
                      <w:r>
                        <w:rPr>
                          <w:rFonts w:hint="eastAsia"/>
                        </w:rPr>
                        <w:t>（様式Ａ）</w:t>
                      </w:r>
                    </w:p>
                  </w:txbxContent>
                </v:textbox>
              </v:shape>
            </w:pict>
          </mc:Fallback>
        </mc:AlternateContent>
      </w:r>
      <w:r w:rsidRPr="006E0B41">
        <w:rPr>
          <w:rFonts w:ascii="ＭＳ ゴシック" w:eastAsia="ＭＳ ゴシック" w:hAnsi="ＭＳ ゴシック" w:hint="eastAsia"/>
          <w:spacing w:val="40"/>
          <w:kern w:val="0"/>
          <w:sz w:val="24"/>
          <w:szCs w:val="24"/>
          <w:fitText w:val="2160" w:id="115010564"/>
        </w:rPr>
        <w:t>入札参加申請</w:t>
      </w:r>
      <w:r w:rsidRPr="006E0B41">
        <w:rPr>
          <w:rFonts w:ascii="ＭＳ ゴシック" w:eastAsia="ＭＳ ゴシック" w:hAnsi="ＭＳ ゴシック" w:hint="eastAsia"/>
          <w:kern w:val="0"/>
          <w:sz w:val="24"/>
          <w:szCs w:val="24"/>
          <w:fitText w:val="2160" w:id="115010564"/>
        </w:rPr>
        <w:t>書</w:t>
      </w:r>
    </w:p>
    <w:p w:rsidR="00AB166B" w:rsidRPr="009E2971" w:rsidRDefault="00AB166B" w:rsidP="00AB166B">
      <w:pPr>
        <w:rPr>
          <w:rFonts w:ascii="ＭＳ 明朝" w:hAnsi="ＭＳ 明朝"/>
        </w:rPr>
      </w:pPr>
    </w:p>
    <w:p w:rsidR="00AB166B" w:rsidRPr="006E0B41" w:rsidRDefault="00587034" w:rsidP="00AB166B">
      <w:pPr>
        <w:jc w:val="right"/>
        <w:rPr>
          <w:rFonts w:ascii="ＭＳ 明朝" w:hAnsi="ＭＳ 明朝"/>
          <w:sz w:val="22"/>
        </w:rPr>
      </w:pPr>
      <w:r>
        <w:rPr>
          <w:rFonts w:ascii="ＭＳ 明朝" w:hAnsi="ＭＳ 明朝" w:hint="eastAsia"/>
          <w:sz w:val="22"/>
        </w:rPr>
        <w:t>令和</w:t>
      </w:r>
      <w:r w:rsidR="00AB166B" w:rsidRPr="006E0B41">
        <w:rPr>
          <w:rFonts w:ascii="ＭＳ 明朝" w:hAnsi="ＭＳ 明朝" w:hint="eastAsia"/>
          <w:sz w:val="22"/>
        </w:rPr>
        <w:t xml:space="preserve">　　年　　月　　日</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 xml:space="preserve">　大阪湾広域臨海環境整備センター</w:t>
      </w:r>
      <w:r w:rsidR="00477BB2">
        <w:rPr>
          <w:rFonts w:ascii="ＭＳ 明朝" w:hAnsi="ＭＳ 明朝" w:hint="eastAsia"/>
          <w:sz w:val="22"/>
        </w:rPr>
        <w:t xml:space="preserve">　理事長　様</w:t>
      </w:r>
    </w:p>
    <w:p w:rsidR="00AB166B" w:rsidRDefault="00AB166B" w:rsidP="00AB166B">
      <w:pPr>
        <w:rPr>
          <w:rFonts w:ascii="ＭＳ 明朝" w:hAnsi="ＭＳ 明朝"/>
          <w:sz w:val="22"/>
        </w:rPr>
      </w:pPr>
    </w:p>
    <w:p w:rsidR="00477BB2" w:rsidRPr="0033446F" w:rsidRDefault="00477BB2" w:rsidP="00AB166B">
      <w:pPr>
        <w:rPr>
          <w:rFonts w:ascii="ＭＳ 明朝" w:hAnsi="ＭＳ 明朝"/>
          <w:sz w:val="22"/>
        </w:rPr>
      </w:pP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（申請者）</w:t>
      </w:r>
    </w:p>
    <w:p w:rsidR="00AB166B" w:rsidRPr="006E0B41" w:rsidRDefault="00AB166B" w:rsidP="006E0B41">
      <w:pPr>
        <w:ind w:firstLineChars="472" w:firstLine="2945"/>
        <w:rPr>
          <w:rFonts w:ascii="ＭＳ 明朝" w:hAnsi="ＭＳ 明朝"/>
          <w:kern w:val="0"/>
          <w:sz w:val="22"/>
        </w:rPr>
      </w:pPr>
      <w:r w:rsidRPr="006E0B41">
        <w:rPr>
          <w:rFonts w:ascii="ＭＳ 明朝" w:hAnsi="ＭＳ 明朝" w:hint="eastAsia"/>
          <w:spacing w:val="202"/>
          <w:kern w:val="0"/>
          <w:sz w:val="22"/>
          <w:fitText w:val="1470" w:id="115010565"/>
        </w:rPr>
        <w:t>所在</w:t>
      </w:r>
      <w:r w:rsidRPr="006E0B41">
        <w:rPr>
          <w:rFonts w:ascii="ＭＳ 明朝" w:hAnsi="ＭＳ 明朝" w:hint="eastAsia"/>
          <w:spacing w:val="1"/>
          <w:kern w:val="0"/>
          <w:sz w:val="22"/>
          <w:fitText w:val="1470" w:id="115010565"/>
        </w:rPr>
        <w:t>地</w:t>
      </w:r>
    </w:p>
    <w:p w:rsidR="00AB166B" w:rsidRPr="006E0B41" w:rsidRDefault="00AB166B" w:rsidP="00AB166B">
      <w:pPr>
        <w:rPr>
          <w:rFonts w:ascii="ＭＳ 明朝" w:hAnsi="ＭＳ 明朝"/>
          <w:sz w:val="22"/>
        </w:rPr>
      </w:pPr>
    </w:p>
    <w:p w:rsidR="00AB166B" w:rsidRPr="006E0B41" w:rsidRDefault="00AB166B" w:rsidP="006E0B41">
      <w:pPr>
        <w:ind w:firstLineChars="1181" w:firstLine="2953"/>
        <w:rPr>
          <w:rFonts w:ascii="ＭＳ 明朝" w:hAnsi="ＭＳ 明朝"/>
          <w:sz w:val="22"/>
        </w:rPr>
      </w:pPr>
      <w:r w:rsidRPr="00FB57E5">
        <w:rPr>
          <w:rFonts w:ascii="ＭＳ 明朝" w:hAnsi="ＭＳ 明朝" w:hint="eastAsia"/>
          <w:spacing w:val="15"/>
          <w:kern w:val="0"/>
          <w:sz w:val="22"/>
          <w:fitText w:val="1470" w:id="115010566"/>
        </w:rPr>
        <w:t>商号又は名</w:t>
      </w:r>
      <w:r w:rsidRPr="00FB57E5">
        <w:rPr>
          <w:rFonts w:ascii="ＭＳ 明朝" w:hAnsi="ＭＳ 明朝" w:hint="eastAsia"/>
          <w:kern w:val="0"/>
          <w:sz w:val="22"/>
          <w:fitText w:val="1470" w:id="115010566"/>
        </w:rPr>
        <w:t>称</w:t>
      </w:r>
    </w:p>
    <w:p w:rsidR="00AB166B" w:rsidRPr="006E0B41" w:rsidRDefault="00AB166B" w:rsidP="006E0B41">
      <w:pPr>
        <w:ind w:firstLineChars="1400" w:firstLine="3080"/>
        <w:rPr>
          <w:rFonts w:ascii="ＭＳ 明朝" w:hAnsi="ＭＳ 明朝"/>
          <w:sz w:val="22"/>
        </w:rPr>
      </w:pPr>
      <w:r w:rsidRPr="006E0B41">
        <w:rPr>
          <w:rFonts w:ascii="ＭＳ 明朝" w:hAnsi="ＭＳ 明朝" w:hint="eastAsia"/>
          <w:sz w:val="22"/>
        </w:rPr>
        <w:t>代表者職・氏名　　　　　　　　　　　　　　　　　　印</w:t>
      </w:r>
    </w:p>
    <w:p w:rsidR="00AB166B" w:rsidRPr="006E0B41" w:rsidRDefault="00AB166B" w:rsidP="006E0B41">
      <w:pPr>
        <w:ind w:firstLineChars="708" w:firstLine="2945"/>
        <w:rPr>
          <w:rFonts w:ascii="ＭＳ 明朝" w:hAnsi="ＭＳ 明朝"/>
          <w:sz w:val="22"/>
        </w:rPr>
      </w:pPr>
      <w:r w:rsidRPr="0033446F">
        <w:rPr>
          <w:rFonts w:ascii="ＭＳ 明朝" w:hAnsi="ＭＳ 明朝" w:hint="eastAsia"/>
          <w:spacing w:val="98"/>
          <w:kern w:val="0"/>
          <w:sz w:val="22"/>
          <w:fitText w:val="1470" w:id="115010567"/>
        </w:rPr>
        <w:t>電話番</w:t>
      </w:r>
      <w:r w:rsidRPr="0033446F">
        <w:rPr>
          <w:rFonts w:ascii="ＭＳ 明朝" w:hAnsi="ＭＳ 明朝" w:hint="eastAsia"/>
          <w:spacing w:val="1"/>
          <w:kern w:val="0"/>
          <w:sz w:val="22"/>
          <w:fitText w:val="1470" w:id="115010567"/>
        </w:rPr>
        <w:t>号</w:t>
      </w:r>
    </w:p>
    <w:p w:rsidR="00AB166B" w:rsidRPr="006E0B41" w:rsidRDefault="00AB166B" w:rsidP="00AB166B">
      <w:pPr>
        <w:rPr>
          <w:rFonts w:ascii="ＭＳ 明朝" w:hAnsi="ＭＳ 明朝"/>
          <w:sz w:val="22"/>
        </w:rPr>
      </w:pPr>
    </w:p>
    <w:p w:rsidR="0033446F" w:rsidRPr="0033446F" w:rsidRDefault="00477BB2" w:rsidP="0033446F">
      <w:pPr>
        <w:ind w:firstLineChars="100" w:firstLine="220"/>
        <w:rPr>
          <w:rFonts w:ascii="ＭＳ 明朝" w:hAnsi="ＭＳ 明朝"/>
          <w:sz w:val="22"/>
        </w:rPr>
      </w:pPr>
      <w:r>
        <w:rPr>
          <w:rFonts w:ascii="ＭＳ 明朝" w:hAnsi="ＭＳ 明朝" w:hint="eastAsia"/>
          <w:sz w:val="22"/>
        </w:rPr>
        <w:t>令和</w:t>
      </w:r>
      <w:r w:rsidR="005C69DC">
        <w:rPr>
          <w:rFonts w:ascii="ＭＳ 明朝" w:hAnsi="ＭＳ 明朝" w:hint="eastAsia"/>
          <w:sz w:val="22"/>
        </w:rPr>
        <w:t>７</w:t>
      </w:r>
      <w:r w:rsidR="00AB166B" w:rsidRPr="006E0B41">
        <w:rPr>
          <w:rFonts w:ascii="ＭＳ 明朝" w:hAnsi="ＭＳ 明朝" w:hint="eastAsia"/>
          <w:sz w:val="22"/>
        </w:rPr>
        <w:t>年</w:t>
      </w:r>
      <w:r w:rsidR="004A643C">
        <w:rPr>
          <w:rFonts w:ascii="ＭＳ 明朝" w:hAnsi="ＭＳ 明朝" w:hint="eastAsia"/>
          <w:sz w:val="22"/>
        </w:rPr>
        <w:t>２</w:t>
      </w:r>
      <w:r w:rsidR="00AB166B" w:rsidRPr="006E0B41">
        <w:rPr>
          <w:rFonts w:ascii="ＭＳ 明朝" w:hAnsi="ＭＳ 明朝" w:hint="eastAsia"/>
          <w:sz w:val="22"/>
        </w:rPr>
        <w:t>月</w:t>
      </w:r>
      <w:r w:rsidR="005C69DC">
        <w:rPr>
          <w:rFonts w:ascii="ＭＳ 明朝" w:hAnsi="ＭＳ 明朝" w:hint="eastAsia"/>
          <w:sz w:val="22"/>
        </w:rPr>
        <w:t>14</w:t>
      </w:r>
      <w:r w:rsidR="00AB166B" w:rsidRPr="006E0B41">
        <w:rPr>
          <w:rFonts w:ascii="ＭＳ 明朝" w:hAnsi="ＭＳ 明朝" w:hint="eastAsia"/>
          <w:sz w:val="22"/>
        </w:rPr>
        <w:t>日付け</w:t>
      </w:r>
      <w:r w:rsidR="0033446F" w:rsidRPr="0033446F">
        <w:rPr>
          <w:rFonts w:ascii="ＭＳ 明朝" w:hAnsi="ＭＳ 明朝" w:hint="eastAsia"/>
          <w:sz w:val="22"/>
        </w:rPr>
        <w:t>で入札公告があった下記の案件に係る一般競争入札に参加したいので添付書類を添えて申請します。</w:t>
      </w:r>
    </w:p>
    <w:p w:rsidR="00AB166B" w:rsidRPr="006E0B41" w:rsidRDefault="0033446F" w:rsidP="0033446F">
      <w:pPr>
        <w:ind w:firstLineChars="100" w:firstLine="220"/>
        <w:rPr>
          <w:rFonts w:ascii="ＭＳ 明朝" w:hAnsi="ＭＳ 明朝"/>
          <w:sz w:val="22"/>
        </w:rPr>
      </w:pPr>
      <w:r w:rsidRPr="0033446F">
        <w:rPr>
          <w:rFonts w:ascii="ＭＳ 明朝" w:hAnsi="ＭＳ 明朝" w:hint="eastAsia"/>
          <w:sz w:val="22"/>
        </w:rPr>
        <w:t>なお、申請に当たり、入札参加資格要件を満たしていることを宣誓するとともに、各種法令等を遵守し、記載事項に虚偽のないことを誓約します。</w:t>
      </w:r>
    </w:p>
    <w:p w:rsidR="00AB166B" w:rsidRPr="006E0B41" w:rsidRDefault="00AB166B" w:rsidP="00AB166B">
      <w:pPr>
        <w:rPr>
          <w:rFonts w:ascii="ＭＳ 明朝" w:hAnsi="ＭＳ 明朝"/>
          <w:sz w:val="22"/>
        </w:rPr>
      </w:pPr>
    </w:p>
    <w:p w:rsidR="00AB166B" w:rsidRPr="006E0B41" w:rsidRDefault="00AB166B" w:rsidP="00AB166B">
      <w:pPr>
        <w:pStyle w:val="a3"/>
        <w:rPr>
          <w:sz w:val="22"/>
        </w:rPr>
      </w:pPr>
      <w:r w:rsidRPr="006E0B41">
        <w:rPr>
          <w:rFonts w:hint="eastAsia"/>
          <w:sz w:val="22"/>
        </w:rPr>
        <w:t>記</w:t>
      </w:r>
    </w:p>
    <w:p w:rsidR="00AB166B" w:rsidRPr="006E0B41" w:rsidRDefault="00AB166B" w:rsidP="00AB166B">
      <w:pPr>
        <w:rPr>
          <w:sz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185"/>
        <w:gridCol w:w="1436"/>
        <w:gridCol w:w="6685"/>
      </w:tblGrid>
      <w:tr w:rsidR="00AB166B" w:rsidRPr="006E0B41" w:rsidTr="006E0B41">
        <w:trPr>
          <w:trHeight w:val="660"/>
        </w:trPr>
        <w:tc>
          <w:tcPr>
            <w:tcW w:w="2636" w:type="dxa"/>
            <w:gridSpan w:val="3"/>
            <w:vAlign w:val="center"/>
          </w:tcPr>
          <w:p w:rsidR="00AB166B" w:rsidRPr="006E0B41" w:rsidRDefault="00AB166B" w:rsidP="00AB166B">
            <w:pPr>
              <w:rPr>
                <w:sz w:val="22"/>
              </w:rPr>
            </w:pPr>
            <w:r w:rsidRPr="006E0B41">
              <w:rPr>
                <w:rFonts w:ascii="ＭＳ 明朝" w:hAnsi="ＭＳ 明朝" w:hint="eastAsia"/>
                <w:sz w:val="22"/>
              </w:rPr>
              <w:t>１入札案件名</w:t>
            </w:r>
          </w:p>
        </w:tc>
        <w:tc>
          <w:tcPr>
            <w:tcW w:w="6685" w:type="dxa"/>
            <w:vAlign w:val="center"/>
          </w:tcPr>
          <w:p w:rsidR="00AB166B" w:rsidRPr="006E0B41" w:rsidRDefault="00A976AA" w:rsidP="00AB166B">
            <w:pPr>
              <w:rPr>
                <w:sz w:val="22"/>
              </w:rPr>
            </w:pPr>
            <w:r>
              <w:rPr>
                <w:rFonts w:ascii="ＭＳ 明朝" w:hAnsi="ＭＳ 明朝" w:hint="eastAsia"/>
                <w:sz w:val="22"/>
              </w:rPr>
              <w:t>神戸</w:t>
            </w:r>
            <w:r w:rsidR="00CE5C88">
              <w:rPr>
                <w:rFonts w:ascii="ＭＳ 明朝" w:hAnsi="ＭＳ 明朝" w:hint="eastAsia"/>
                <w:sz w:val="22"/>
              </w:rPr>
              <w:t>沖埋立処分場軽油購入</w:t>
            </w:r>
          </w:p>
        </w:tc>
      </w:tr>
      <w:tr w:rsidR="00AB166B" w:rsidRPr="006E0B41" w:rsidTr="006E0B41">
        <w:trPr>
          <w:trHeight w:val="2130"/>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２入札参加資格の登録に係る審査申請状況</w:t>
            </w:r>
          </w:p>
        </w:tc>
        <w:tc>
          <w:tcPr>
            <w:tcW w:w="6685" w:type="dxa"/>
          </w:tcPr>
          <w:p w:rsidR="00AB166B" w:rsidRPr="006E0B41" w:rsidRDefault="00AB166B" w:rsidP="00AB166B">
            <w:pPr>
              <w:rPr>
                <w:rFonts w:ascii="ＭＳ 明朝" w:hAnsi="ＭＳ 明朝"/>
                <w:sz w:val="22"/>
              </w:rPr>
            </w:pPr>
          </w:p>
          <w:p w:rsidR="00AB166B" w:rsidRPr="00FB34C4" w:rsidRDefault="00477BB2" w:rsidP="00AB166B">
            <w:pPr>
              <w:rPr>
                <w:rFonts w:ascii="ＭＳ 明朝" w:hAnsi="ＭＳ 明朝"/>
                <w:sz w:val="22"/>
              </w:rPr>
            </w:pPr>
            <w:r>
              <w:rPr>
                <w:rFonts w:ascii="ＭＳ 明朝" w:hAnsi="ＭＳ 明朝" w:hint="eastAsia"/>
                <w:sz w:val="22"/>
              </w:rPr>
              <w:t>□</w:t>
            </w:r>
            <w:r w:rsidRPr="00FB34C4">
              <w:rPr>
                <w:rFonts w:ascii="ＭＳ 明朝" w:hAnsi="ＭＳ 明朝" w:hint="eastAsia"/>
                <w:sz w:val="22"/>
              </w:rPr>
              <w:t>令</w:t>
            </w:r>
            <w:r w:rsidRPr="00A47B23">
              <w:rPr>
                <w:rFonts w:ascii="ＭＳ 明朝" w:hAnsi="ＭＳ 明朝" w:hint="eastAsia"/>
                <w:sz w:val="22"/>
              </w:rPr>
              <w:t>和</w:t>
            </w:r>
            <w:r w:rsidR="005C69DC">
              <w:rPr>
                <w:rFonts w:ascii="ＭＳ 明朝" w:hAnsi="ＭＳ 明朝" w:hint="eastAsia"/>
                <w:sz w:val="22"/>
              </w:rPr>
              <w:t>６・７・８</w:t>
            </w:r>
            <w:r w:rsidR="00AB166B" w:rsidRPr="00A47B23">
              <w:rPr>
                <w:rFonts w:ascii="ＭＳ 明朝" w:hAnsi="ＭＳ 明朝" w:hint="eastAsia"/>
                <w:sz w:val="22"/>
              </w:rPr>
              <w:t>年度</w:t>
            </w:r>
            <w:r w:rsidR="00AB166B" w:rsidRPr="00FB34C4">
              <w:rPr>
                <w:rFonts w:ascii="ＭＳ 明朝" w:hAnsi="ＭＳ 明朝" w:hint="eastAsia"/>
                <w:sz w:val="22"/>
              </w:rPr>
              <w:t>の入札参加資格審査を申請済</w:t>
            </w:r>
          </w:p>
          <w:p w:rsidR="00AB166B" w:rsidRPr="006E0B41" w:rsidRDefault="00AB166B" w:rsidP="006E0B41">
            <w:pPr>
              <w:ind w:firstLineChars="200" w:firstLine="440"/>
              <w:rPr>
                <w:rFonts w:ascii="ＭＳ 明朝" w:hAnsi="ＭＳ 明朝"/>
                <w:sz w:val="22"/>
              </w:rPr>
            </w:pPr>
            <w:r w:rsidRPr="00FB34C4">
              <w:rPr>
                <w:rFonts w:ascii="ＭＳ 明朝" w:hAnsi="ＭＳ 明朝" w:hint="eastAsia"/>
                <w:sz w:val="22"/>
              </w:rPr>
              <w:t>〔受付番号：　　　　　　　　　　　　　〕</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□入札参加申請と併せて新規申請する。</w:t>
            </w:r>
          </w:p>
          <w:p w:rsidR="00AB166B" w:rsidRPr="006E0B41" w:rsidRDefault="00AB166B" w:rsidP="00AB166B">
            <w:pPr>
              <w:rPr>
                <w:rFonts w:ascii="ＭＳ 明朝" w:hAnsi="ＭＳ 明朝"/>
                <w:sz w:val="22"/>
              </w:rPr>
            </w:pPr>
          </w:p>
          <w:p w:rsidR="00AB166B" w:rsidRPr="006E0B41" w:rsidRDefault="00AB166B" w:rsidP="00AB166B">
            <w:pPr>
              <w:rPr>
                <w:rFonts w:ascii="ＭＳ 明朝" w:hAnsi="ＭＳ 明朝"/>
                <w:sz w:val="22"/>
              </w:rPr>
            </w:pPr>
            <w:r w:rsidRPr="006E0B41">
              <w:rPr>
                <w:rFonts w:ascii="ＭＳ 明朝" w:hAnsi="ＭＳ 明朝" w:hint="eastAsia"/>
                <w:sz w:val="22"/>
              </w:rPr>
              <w:t>□入札参加申請と併せて項目等の追加手続きを行う。</w:t>
            </w:r>
          </w:p>
          <w:p w:rsidR="00AB166B" w:rsidRPr="006E0B41" w:rsidRDefault="00AB166B" w:rsidP="00AB166B">
            <w:pPr>
              <w:rPr>
                <w:rFonts w:ascii="ＭＳ 明朝" w:hAnsi="ＭＳ 明朝"/>
                <w:sz w:val="22"/>
              </w:rPr>
            </w:pPr>
          </w:p>
          <w:p w:rsidR="00AB166B" w:rsidRPr="006E0B41" w:rsidRDefault="00AB166B" w:rsidP="006E0B41">
            <w:pPr>
              <w:ind w:firstLineChars="100" w:firstLine="220"/>
              <w:rPr>
                <w:rFonts w:ascii="ＭＳ 明朝" w:hAnsi="ＭＳ 明朝"/>
                <w:sz w:val="22"/>
              </w:rPr>
            </w:pPr>
            <w:r w:rsidRPr="006E0B41">
              <w:rPr>
                <w:rFonts w:ascii="ＭＳ 明朝" w:hAnsi="ＭＳ 明朝" w:hint="eastAsia"/>
                <w:sz w:val="22"/>
              </w:rPr>
              <w:t>(注)1.該当する項目をチェックすること。</w:t>
            </w:r>
          </w:p>
          <w:p w:rsidR="00AB166B" w:rsidRPr="006E0B41" w:rsidRDefault="00AB166B" w:rsidP="00AB166B">
            <w:pPr>
              <w:rPr>
                <w:rFonts w:ascii="ＭＳ 明朝" w:hAnsi="ＭＳ 明朝"/>
                <w:sz w:val="22"/>
              </w:rPr>
            </w:pPr>
            <w:r w:rsidRPr="006E0B41">
              <w:rPr>
                <w:rFonts w:ascii="ＭＳ 明朝" w:hAnsi="ＭＳ 明朝" w:hint="eastAsia"/>
                <w:sz w:val="22"/>
              </w:rPr>
              <w:t xml:space="preserve">　　　2.申請済の場合は受付番号を記載すること。</w:t>
            </w:r>
          </w:p>
          <w:p w:rsidR="00AB166B" w:rsidRPr="006E0B41" w:rsidRDefault="00AB166B" w:rsidP="00AB166B">
            <w:pPr>
              <w:rPr>
                <w:sz w:val="22"/>
              </w:rPr>
            </w:pPr>
          </w:p>
        </w:tc>
      </w:tr>
      <w:tr w:rsidR="00AB166B" w:rsidRPr="006E0B41" w:rsidTr="006E0B41">
        <w:trPr>
          <w:trHeight w:val="4517"/>
        </w:trPr>
        <w:tc>
          <w:tcPr>
            <w:tcW w:w="2636" w:type="dxa"/>
            <w:gridSpan w:val="3"/>
            <w:vAlign w:val="center"/>
          </w:tcPr>
          <w:p w:rsidR="00AB166B" w:rsidRPr="006E0B41" w:rsidRDefault="00AB166B" w:rsidP="006E0B41">
            <w:pPr>
              <w:ind w:left="220" w:hangingChars="100" w:hanging="220"/>
              <w:rPr>
                <w:sz w:val="22"/>
              </w:rPr>
            </w:pPr>
            <w:r w:rsidRPr="006E0B41">
              <w:rPr>
                <w:rFonts w:ascii="ＭＳ 明朝" w:hAnsi="ＭＳ 明朝" w:hint="eastAsia"/>
                <w:sz w:val="22"/>
              </w:rPr>
              <w:t>３入札参加資格に関する事項</w:t>
            </w:r>
          </w:p>
        </w:tc>
        <w:tc>
          <w:tcPr>
            <w:tcW w:w="6685" w:type="dxa"/>
          </w:tcPr>
          <w:p w:rsidR="00AB166B" w:rsidRPr="006E0B41" w:rsidRDefault="00AB166B" w:rsidP="006E0B41">
            <w:pPr>
              <w:ind w:left="4180" w:hangingChars="1900" w:hanging="4180"/>
              <w:rPr>
                <w:rFonts w:ascii="ＭＳ 明朝" w:hAnsi="ＭＳ 明朝"/>
                <w:sz w:val="22"/>
              </w:rPr>
            </w:pPr>
          </w:p>
          <w:p w:rsidR="00AB166B" w:rsidRPr="006E0B41" w:rsidRDefault="00AB166B" w:rsidP="006E0B41">
            <w:pPr>
              <w:ind w:left="4180" w:hangingChars="1900" w:hanging="4180"/>
              <w:rPr>
                <w:rFonts w:ascii="ＭＳ 明朝" w:hAnsi="ＭＳ 明朝"/>
                <w:sz w:val="22"/>
              </w:rPr>
            </w:pPr>
            <w:r w:rsidRPr="006E0B41">
              <w:rPr>
                <w:rFonts w:ascii="ＭＳ 明朝" w:hAnsi="ＭＳ 明朝" w:hint="eastAsia"/>
                <w:sz w:val="22"/>
              </w:rPr>
              <w:t>(1) 地方自治法施行令第167条の４第１項の規定に該当しない。　　　　　　　　　　　　　　　　　（はい・いいえ）</w:t>
            </w:r>
          </w:p>
          <w:p w:rsidR="00AB166B" w:rsidRPr="006E0B41" w:rsidRDefault="00AB166B" w:rsidP="006E0B41">
            <w:pPr>
              <w:ind w:left="220" w:hangingChars="100" w:hanging="220"/>
              <w:rPr>
                <w:rFonts w:ascii="ＭＳ 明朝" w:hAnsi="ＭＳ 明朝"/>
                <w:sz w:val="22"/>
              </w:rPr>
            </w:pPr>
          </w:p>
          <w:p w:rsidR="00AB166B" w:rsidRPr="006E0B41" w:rsidRDefault="00AB166B" w:rsidP="006E0B41">
            <w:pPr>
              <w:ind w:left="220" w:hangingChars="100" w:hanging="220"/>
              <w:rPr>
                <w:rFonts w:ascii="ＭＳ 明朝" w:hAnsi="ＭＳ 明朝"/>
                <w:sz w:val="22"/>
              </w:rPr>
            </w:pPr>
            <w:r w:rsidRPr="006E0B41">
              <w:rPr>
                <w:rFonts w:ascii="ＭＳ 明朝" w:hAnsi="ＭＳ 明朝" w:hint="eastAsia"/>
                <w:sz w:val="22"/>
              </w:rPr>
              <w:t xml:space="preserve">(2) 過去２年間において地方自治法施行令第167条の４第２項各号の規定に該当する事実はない。　　</w:t>
            </w:r>
            <w:r w:rsidR="006E0B41">
              <w:rPr>
                <w:rFonts w:ascii="ＭＳ 明朝" w:hAnsi="ＭＳ 明朝" w:hint="eastAsia"/>
                <w:sz w:val="22"/>
              </w:rPr>
              <w:t xml:space="preserve">　</w:t>
            </w:r>
            <w:r w:rsidRPr="006E0B41">
              <w:rPr>
                <w:rFonts w:ascii="ＭＳ 明朝" w:hAnsi="ＭＳ 明朝" w:hint="eastAsia"/>
                <w:sz w:val="22"/>
              </w:rPr>
              <w:t>（はい・いいえ）</w:t>
            </w:r>
          </w:p>
          <w:p w:rsidR="00AB166B" w:rsidRPr="006E0B41" w:rsidRDefault="00AB166B" w:rsidP="006E0B41">
            <w:pPr>
              <w:ind w:left="220" w:hangingChars="100" w:hanging="220"/>
              <w:rPr>
                <w:rFonts w:ascii="ＭＳ 明朝" w:hAnsi="ＭＳ 明朝"/>
                <w:sz w:val="22"/>
              </w:rPr>
            </w:pPr>
          </w:p>
          <w:p w:rsidR="006E0B41" w:rsidRDefault="00AB166B" w:rsidP="006E0B41">
            <w:pPr>
              <w:ind w:left="220" w:hangingChars="100" w:hanging="220"/>
              <w:rPr>
                <w:rFonts w:ascii="ＭＳ 明朝" w:hAnsi="ＭＳ 明朝"/>
                <w:sz w:val="22"/>
              </w:rPr>
            </w:pPr>
            <w:r w:rsidRPr="006E0B41">
              <w:rPr>
                <w:rFonts w:ascii="ＭＳ 明朝" w:hAnsi="ＭＳ 明朝" w:hint="eastAsia"/>
                <w:sz w:val="22"/>
              </w:rPr>
              <w:t>(3) 民事再生法第</w:t>
            </w:r>
            <w:r w:rsidRPr="006E0B41">
              <w:rPr>
                <w:rFonts w:ascii="ＭＳ 明朝" w:hAnsi="ＭＳ 明朝"/>
                <w:sz w:val="22"/>
              </w:rPr>
              <w:t xml:space="preserve">21 </w:t>
            </w:r>
            <w:r w:rsidRPr="006E0B41">
              <w:rPr>
                <w:rFonts w:ascii="ＭＳ 明朝" w:hAnsi="ＭＳ 明朝" w:hint="eastAsia"/>
                <w:sz w:val="22"/>
              </w:rPr>
              <w:t xml:space="preserve">条第１項又は第２項の規定による再生手続開始の申立てをしていない、又は、申立てをなされていない。　　　　　　　　　　　　　　　　</w:t>
            </w:r>
            <w:r w:rsidR="006E0B41">
              <w:rPr>
                <w:rFonts w:ascii="ＭＳ 明朝" w:hAnsi="ＭＳ 明朝" w:hint="eastAsia"/>
                <w:sz w:val="22"/>
              </w:rPr>
              <w:t xml:space="preserve">　　　　　　　</w:t>
            </w:r>
          </w:p>
          <w:p w:rsidR="00AB166B" w:rsidRPr="006E0B41" w:rsidRDefault="00AB166B" w:rsidP="006E0B41">
            <w:pPr>
              <w:ind w:leftChars="100" w:left="210" w:firstLineChars="1800" w:firstLine="3960"/>
              <w:rPr>
                <w:rFonts w:ascii="ＭＳ 明朝" w:hAnsi="ＭＳ 明朝"/>
                <w:sz w:val="22"/>
              </w:rPr>
            </w:pPr>
            <w:r w:rsidRPr="006E0B41">
              <w:rPr>
                <w:rFonts w:ascii="ＭＳ 明朝" w:hAnsi="ＭＳ 明朝" w:hint="eastAsia"/>
                <w:sz w:val="22"/>
              </w:rPr>
              <w:t>（はい・いいえ）</w:t>
            </w:r>
          </w:p>
          <w:p w:rsidR="00AB166B" w:rsidRPr="006E0B41" w:rsidRDefault="00AB166B" w:rsidP="00AB166B">
            <w:pPr>
              <w:rPr>
                <w:rFonts w:ascii="ＭＳ 明朝" w:hAnsi="ＭＳ 明朝"/>
                <w:sz w:val="22"/>
              </w:rPr>
            </w:pPr>
          </w:p>
          <w:p w:rsidR="006E0B41" w:rsidRDefault="00AB166B" w:rsidP="006E0B41">
            <w:pPr>
              <w:ind w:left="220" w:hangingChars="100" w:hanging="220"/>
              <w:rPr>
                <w:rFonts w:ascii="ＭＳ 明朝" w:hAnsi="ＭＳ 明朝"/>
                <w:sz w:val="22"/>
              </w:rPr>
            </w:pPr>
            <w:r w:rsidRPr="006E0B41">
              <w:rPr>
                <w:rFonts w:ascii="ＭＳ 明朝" w:hAnsi="ＭＳ 明朝" w:hint="eastAsia"/>
                <w:sz w:val="22"/>
              </w:rPr>
              <w:t>(4) 会社更生法第</w:t>
            </w:r>
            <w:r w:rsidRPr="006E0B41">
              <w:rPr>
                <w:rFonts w:ascii="ＭＳ 明朝" w:hAnsi="ＭＳ 明朝"/>
                <w:sz w:val="22"/>
              </w:rPr>
              <w:t xml:space="preserve">17 </w:t>
            </w:r>
            <w:r w:rsidRPr="006E0B41">
              <w:rPr>
                <w:rFonts w:ascii="ＭＳ 明朝" w:hAnsi="ＭＳ 明朝" w:hint="eastAsia"/>
                <w:sz w:val="22"/>
              </w:rPr>
              <w:t xml:space="preserve">条第１項又は第２項の規定による更生手続開始の申立てをしていない、又は、更生手続開始の申立てをなされていない。　　　　　　　　　</w:t>
            </w:r>
            <w:r w:rsidR="006E0B41">
              <w:rPr>
                <w:rFonts w:ascii="ＭＳ 明朝" w:hAnsi="ＭＳ 明朝" w:hint="eastAsia"/>
                <w:sz w:val="22"/>
              </w:rPr>
              <w:t xml:space="preserve">　　</w:t>
            </w:r>
            <w:r w:rsidRPr="006E0B41">
              <w:rPr>
                <w:rFonts w:ascii="ＭＳ 明朝" w:hAnsi="ＭＳ 明朝" w:hint="eastAsia"/>
                <w:sz w:val="22"/>
              </w:rPr>
              <w:t>（はい・いいえ）</w:t>
            </w:r>
          </w:p>
          <w:p w:rsidR="006E0B41" w:rsidRPr="006E0B41" w:rsidRDefault="006E0B41" w:rsidP="006E0B41">
            <w:pPr>
              <w:ind w:left="220" w:hangingChars="100" w:hanging="220"/>
              <w:rPr>
                <w:rFonts w:ascii="ＭＳ 明朝" w:hAnsi="ＭＳ 明朝"/>
                <w:sz w:val="22"/>
              </w:rPr>
            </w:pPr>
          </w:p>
        </w:tc>
      </w:tr>
      <w:tr w:rsidR="008D550C" w:rsidRPr="006E0B41" w:rsidTr="008D550C">
        <w:trPr>
          <w:gridBefore w:val="1"/>
          <w:wBefore w:w="15" w:type="dxa"/>
          <w:trHeight w:val="1260"/>
        </w:trPr>
        <w:tc>
          <w:tcPr>
            <w:tcW w:w="2621" w:type="dxa"/>
            <w:gridSpan w:val="2"/>
            <w:tcBorders>
              <w:bottom w:val="nil"/>
            </w:tcBorders>
          </w:tcPr>
          <w:p w:rsidR="008D550C" w:rsidRPr="00516F91" w:rsidRDefault="008D550C" w:rsidP="0033446F">
            <w:pPr>
              <w:rPr>
                <w:rFonts w:ascii="ＭＳ 明朝" w:hAnsi="ＭＳ 明朝"/>
              </w:rPr>
            </w:pPr>
          </w:p>
        </w:tc>
        <w:tc>
          <w:tcPr>
            <w:tcW w:w="6685" w:type="dxa"/>
          </w:tcPr>
          <w:p w:rsidR="00D95548" w:rsidRDefault="00D95548" w:rsidP="00CE5C88">
            <w:pPr>
              <w:rPr>
                <w:rFonts w:ascii="ＭＳ 明朝" w:hAnsi="ＭＳ 明朝"/>
              </w:rPr>
            </w:pPr>
          </w:p>
          <w:p w:rsidR="00937EF6" w:rsidRDefault="00CE5C88" w:rsidP="00CE5C88">
            <w:pPr>
              <w:rPr>
                <w:rFonts w:ascii="ＭＳ 明朝" w:hAnsi="ＭＳ 明朝"/>
              </w:rPr>
            </w:pPr>
            <w:r w:rsidRPr="00CE5C88">
              <w:rPr>
                <w:rFonts w:ascii="ＭＳ 明朝" w:hAnsi="ＭＳ 明朝" w:hint="eastAsia"/>
              </w:rPr>
              <w:t xml:space="preserve">(5) </w:t>
            </w:r>
            <w:r w:rsidR="00937EF6">
              <w:rPr>
                <w:rFonts w:ascii="ＭＳ 明朝" w:hAnsi="ＭＳ 明朝" w:hint="eastAsia"/>
              </w:rPr>
              <w:t>石油の備蓄の確保等に関する法律の規定による石油販売業の届</w:t>
            </w:r>
          </w:p>
          <w:p w:rsidR="00937EF6" w:rsidRDefault="00937EF6" w:rsidP="00937EF6">
            <w:pPr>
              <w:ind w:firstLineChars="100" w:firstLine="210"/>
              <w:rPr>
                <w:rFonts w:ascii="ＭＳ 明朝" w:hAnsi="ＭＳ 明朝"/>
              </w:rPr>
            </w:pPr>
            <w:r>
              <w:rPr>
                <w:rFonts w:ascii="ＭＳ 明朝" w:hAnsi="ＭＳ 明朝" w:hint="eastAsia"/>
              </w:rPr>
              <w:t xml:space="preserve">出をしている。　　　　　　　　　　　</w:t>
            </w:r>
            <w:r w:rsidRPr="006E0B41">
              <w:rPr>
                <w:rFonts w:ascii="ＭＳ 明朝" w:hAnsi="ＭＳ 明朝" w:hint="eastAsia"/>
                <w:sz w:val="22"/>
              </w:rPr>
              <w:t>（はい・いいえ）</w:t>
            </w:r>
          </w:p>
          <w:p w:rsidR="00CE5C88" w:rsidRPr="00CE5C88" w:rsidRDefault="00937EF6" w:rsidP="00CE5C88">
            <w:pPr>
              <w:rPr>
                <w:rFonts w:ascii="ＭＳ 明朝" w:hAnsi="ＭＳ 明朝"/>
              </w:rPr>
            </w:pPr>
            <w:r>
              <w:rPr>
                <w:rFonts w:ascii="ＭＳ 明朝" w:hAnsi="ＭＳ 明朝" w:hint="eastAsia"/>
              </w:rPr>
              <w:t xml:space="preserve">(6) </w:t>
            </w:r>
            <w:r w:rsidR="00CE5C88" w:rsidRPr="00CE5C88">
              <w:rPr>
                <w:rFonts w:ascii="ＭＳ 明朝" w:hAnsi="ＭＳ 明朝" w:hint="eastAsia"/>
              </w:rPr>
              <w:t>本入札案件に係る免税軽油の販売取扱い</w:t>
            </w:r>
            <w:r w:rsidR="00C477C9">
              <w:rPr>
                <w:rFonts w:ascii="ＭＳ 明朝" w:hAnsi="ＭＳ 明朝" w:hint="eastAsia"/>
              </w:rPr>
              <w:t>。</w:t>
            </w:r>
          </w:p>
          <w:p w:rsidR="00CE5C88" w:rsidRPr="00CE5C88" w:rsidRDefault="00C477C9" w:rsidP="00C477C9">
            <w:pPr>
              <w:ind w:right="420"/>
              <w:jc w:val="right"/>
              <w:rPr>
                <w:rFonts w:ascii="ＭＳ 明朝" w:hAnsi="ＭＳ 明朝"/>
              </w:rPr>
            </w:pPr>
            <w:r>
              <w:rPr>
                <w:rFonts w:ascii="ＭＳ 明朝" w:hAnsi="ＭＳ 明朝" w:hint="eastAsia"/>
              </w:rPr>
              <w:t>（</w:t>
            </w:r>
            <w:r w:rsidR="00D95548">
              <w:rPr>
                <w:rFonts w:ascii="ＭＳ 明朝" w:hAnsi="ＭＳ 明朝" w:hint="eastAsia"/>
              </w:rPr>
              <w:t>できる</w:t>
            </w:r>
            <w:r w:rsidR="00CE5C88" w:rsidRPr="00CE5C88">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937EF6" w:rsidP="00CE5C88">
            <w:pPr>
              <w:ind w:left="210" w:hangingChars="100" w:hanging="210"/>
              <w:rPr>
                <w:rFonts w:ascii="ＭＳ 明朝" w:hAnsi="ＭＳ 明朝"/>
              </w:rPr>
            </w:pPr>
            <w:r>
              <w:rPr>
                <w:rFonts w:ascii="ＭＳ 明朝" w:hAnsi="ＭＳ 明朝" w:hint="eastAsia"/>
              </w:rPr>
              <w:t>(7</w:t>
            </w:r>
            <w:r w:rsidR="00CE5C88" w:rsidRPr="00CE5C88">
              <w:rPr>
                <w:rFonts w:ascii="ＭＳ 明朝" w:hAnsi="ＭＳ 明朝" w:hint="eastAsia"/>
              </w:rPr>
              <w:t>) 購入予定数量について元売業者からの軽油安定供給の保証を得ること</w:t>
            </w:r>
            <w:r w:rsidR="00D95548">
              <w:rPr>
                <w:rFonts w:ascii="ＭＳ 明朝" w:hAnsi="ＭＳ 明朝" w:hint="eastAsia"/>
              </w:rPr>
              <w:t>。</w:t>
            </w:r>
            <w:r w:rsidR="00CE5C88" w:rsidRPr="00CE5C88">
              <w:rPr>
                <w:rFonts w:ascii="ＭＳ 明朝" w:hAnsi="ＭＳ 明朝" w:hint="eastAsia"/>
              </w:rPr>
              <w:t xml:space="preserve">　　　　　　　　　　</w:t>
            </w:r>
            <w:r w:rsidR="00C477C9">
              <w:rPr>
                <w:rFonts w:ascii="ＭＳ 明朝" w:hAnsi="ＭＳ 明朝" w:hint="eastAsia"/>
              </w:rPr>
              <w:t xml:space="preserve">　　</w:t>
            </w:r>
            <w:r w:rsidR="00D95548">
              <w:rPr>
                <w:rFonts w:ascii="ＭＳ 明朝" w:hAnsi="ＭＳ 明朝" w:hint="eastAsia"/>
              </w:rPr>
              <w:t xml:space="preserve">　　</w:t>
            </w:r>
            <w:r w:rsidR="00CE5C88" w:rsidRPr="00CE5C88">
              <w:rPr>
                <w:rFonts w:ascii="ＭＳ 明朝" w:hAnsi="ＭＳ 明朝" w:hint="eastAsia"/>
              </w:rPr>
              <w:t>（</w:t>
            </w:r>
            <w:r w:rsidR="00D95548">
              <w:rPr>
                <w:rFonts w:ascii="ＭＳ 明朝" w:hAnsi="ＭＳ 明朝" w:hint="eastAsia"/>
              </w:rPr>
              <w:t>できる</w:t>
            </w:r>
            <w:r w:rsidR="00C477C9">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937EF6" w:rsidP="00CE5C88">
            <w:pPr>
              <w:ind w:left="210" w:hangingChars="100" w:hanging="210"/>
              <w:rPr>
                <w:rFonts w:ascii="ＭＳ 明朝" w:hAnsi="ＭＳ 明朝"/>
              </w:rPr>
            </w:pPr>
            <w:r>
              <w:rPr>
                <w:rFonts w:ascii="ＭＳ 明朝" w:hAnsi="ＭＳ 明朝" w:hint="eastAsia"/>
              </w:rPr>
              <w:t>(8</w:t>
            </w:r>
            <w:r w:rsidR="00CE5C88" w:rsidRPr="00CE5C88">
              <w:rPr>
                <w:rFonts w:ascii="ＭＳ 明朝" w:hAnsi="ＭＳ 明朝" w:hint="eastAsia"/>
              </w:rPr>
              <w:t>) 災害発生時において、通常時の油槽所基地以外の油槽所基地を確保する</w:t>
            </w:r>
            <w:r w:rsidR="00D95548">
              <w:rPr>
                <w:rFonts w:ascii="ＭＳ 明朝" w:hAnsi="ＭＳ 明朝" w:hint="eastAsia"/>
              </w:rPr>
              <w:t>こと</w:t>
            </w:r>
            <w:r w:rsidR="00CE5C88" w:rsidRPr="00CE5C88">
              <w:rPr>
                <w:rFonts w:ascii="ＭＳ 明朝" w:hAnsi="ＭＳ 明朝" w:hint="eastAsia"/>
              </w:rPr>
              <w:t xml:space="preserve">。　　　　　　　　</w:t>
            </w:r>
            <w:r w:rsidR="00C477C9">
              <w:rPr>
                <w:rFonts w:ascii="ＭＳ 明朝" w:hAnsi="ＭＳ 明朝" w:hint="eastAsia"/>
              </w:rPr>
              <w:t xml:space="preserve">　　</w:t>
            </w:r>
            <w:r w:rsidR="00D95548">
              <w:rPr>
                <w:rFonts w:ascii="ＭＳ 明朝" w:hAnsi="ＭＳ 明朝" w:hint="eastAsia"/>
              </w:rPr>
              <w:t xml:space="preserve">　　</w:t>
            </w:r>
            <w:r w:rsidR="00CE5C88" w:rsidRPr="00CE5C88">
              <w:rPr>
                <w:rFonts w:ascii="ＭＳ 明朝" w:hAnsi="ＭＳ 明朝" w:hint="eastAsia"/>
              </w:rPr>
              <w:t>（</w:t>
            </w:r>
            <w:r w:rsidR="00D95548">
              <w:rPr>
                <w:rFonts w:ascii="ＭＳ 明朝" w:hAnsi="ＭＳ 明朝" w:hint="eastAsia"/>
              </w:rPr>
              <w:t>できる</w:t>
            </w:r>
            <w:r w:rsidR="00CE5C88" w:rsidRPr="00CE5C88">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937EF6" w:rsidP="00D95548">
            <w:pPr>
              <w:ind w:left="3990" w:hangingChars="1900" w:hanging="3990"/>
              <w:rPr>
                <w:rFonts w:ascii="ＭＳ 明朝" w:hAnsi="ＭＳ 明朝"/>
              </w:rPr>
            </w:pPr>
            <w:r>
              <w:rPr>
                <w:rFonts w:ascii="ＭＳ 明朝" w:hAnsi="ＭＳ 明朝" w:hint="eastAsia"/>
              </w:rPr>
              <w:t>(9</w:t>
            </w:r>
            <w:r w:rsidR="00CE5C88" w:rsidRPr="00CE5C88">
              <w:rPr>
                <w:rFonts w:ascii="ＭＳ 明朝" w:hAnsi="ＭＳ 明朝" w:hint="eastAsia"/>
              </w:rPr>
              <w:t>) 油槽容量</w:t>
            </w:r>
            <w:r w:rsidR="00E72AAE">
              <w:rPr>
                <w:rFonts w:ascii="ＭＳ 明朝" w:hAnsi="ＭＳ 明朝" w:hint="eastAsia"/>
              </w:rPr>
              <w:t>２４</w:t>
            </w:r>
            <w:r w:rsidR="00CE5C88" w:rsidRPr="00CE5C88">
              <w:rPr>
                <w:rFonts w:ascii="ＭＳ 明朝" w:hAnsi="ＭＳ 明朝" w:hint="eastAsia"/>
              </w:rPr>
              <w:t>キロリットル以上の石油タンカーによ</w:t>
            </w:r>
            <w:r w:rsidR="006F52FF">
              <w:rPr>
                <w:rFonts w:ascii="ＭＳ 明朝" w:hAnsi="ＭＳ 明朝" w:hint="eastAsia"/>
              </w:rPr>
              <w:t>る</w:t>
            </w:r>
            <w:r w:rsidR="00CE5C88" w:rsidRPr="00CE5C88">
              <w:rPr>
                <w:rFonts w:ascii="ＭＳ 明朝" w:hAnsi="ＭＳ 明朝" w:hint="eastAsia"/>
              </w:rPr>
              <w:t>納品</w:t>
            </w:r>
            <w:r w:rsidR="00D95548">
              <w:rPr>
                <w:rFonts w:ascii="ＭＳ 明朝" w:hAnsi="ＭＳ 明朝" w:hint="eastAsia"/>
              </w:rPr>
              <w:t>。</w:t>
            </w:r>
            <w:r w:rsidR="00CE5C88" w:rsidRPr="00CE5C88">
              <w:rPr>
                <w:rFonts w:ascii="ＭＳ 明朝" w:hAnsi="ＭＳ 明朝" w:hint="eastAsia"/>
              </w:rPr>
              <w:t xml:space="preserve">　　　　　　　　　　　　　</w:t>
            </w:r>
            <w:r w:rsidR="00C477C9">
              <w:rPr>
                <w:rFonts w:ascii="ＭＳ 明朝" w:hAnsi="ＭＳ 明朝" w:hint="eastAsia"/>
              </w:rPr>
              <w:t xml:space="preserve">　</w:t>
            </w:r>
            <w:r w:rsidR="00CE5C88" w:rsidRPr="00CE5C88">
              <w:rPr>
                <w:rFonts w:ascii="ＭＳ 明朝" w:hAnsi="ＭＳ 明朝" w:hint="eastAsia"/>
              </w:rPr>
              <w:t>（</w:t>
            </w:r>
            <w:r w:rsidR="00D95548">
              <w:rPr>
                <w:rFonts w:ascii="ＭＳ 明朝" w:hAnsi="ＭＳ 明朝" w:hint="eastAsia"/>
              </w:rPr>
              <w:t>できる</w:t>
            </w:r>
            <w:r w:rsidR="00CE5C88" w:rsidRPr="00CE5C88">
              <w:rPr>
                <w:rFonts w:ascii="ＭＳ 明朝" w:hAnsi="ＭＳ 明朝" w:hint="eastAsia"/>
              </w:rPr>
              <w:t>・</w:t>
            </w:r>
            <w:r w:rsidR="00D95548">
              <w:rPr>
                <w:rFonts w:ascii="ＭＳ 明朝" w:hAnsi="ＭＳ 明朝" w:hint="eastAsia"/>
              </w:rPr>
              <w:t>できない</w:t>
            </w:r>
            <w:r w:rsidR="00CE5C88" w:rsidRPr="00CE5C88">
              <w:rPr>
                <w:rFonts w:ascii="ＭＳ 明朝" w:hAnsi="ＭＳ 明朝" w:hint="eastAsia"/>
              </w:rPr>
              <w:t>）</w:t>
            </w:r>
          </w:p>
          <w:p w:rsidR="00CE5C88" w:rsidRPr="00CE5C88" w:rsidRDefault="00CE5C88" w:rsidP="00CE5C88">
            <w:pPr>
              <w:ind w:left="210" w:hangingChars="100" w:hanging="210"/>
              <w:rPr>
                <w:rFonts w:ascii="ＭＳ 明朝" w:hAnsi="ＭＳ 明朝"/>
              </w:rPr>
            </w:pPr>
          </w:p>
          <w:p w:rsidR="00CE5C88" w:rsidRPr="00CE5C88" w:rsidRDefault="00CE5C88" w:rsidP="00CE5C88">
            <w:pPr>
              <w:ind w:left="210" w:hangingChars="100" w:hanging="210"/>
              <w:rPr>
                <w:rFonts w:ascii="ＭＳ 明朝" w:hAnsi="ＭＳ 明朝"/>
              </w:rPr>
            </w:pPr>
            <w:r w:rsidRPr="00CE5C88">
              <w:rPr>
                <w:rFonts w:ascii="ＭＳ 明朝" w:hAnsi="ＭＳ 明朝" w:hint="eastAsia"/>
              </w:rPr>
              <w:t xml:space="preserve">　（使用予定の石油タンカー）</w:t>
            </w:r>
          </w:p>
          <w:p w:rsidR="00CE5C88" w:rsidRPr="00CE5C88" w:rsidRDefault="00CE5C88" w:rsidP="00CE5C88">
            <w:pPr>
              <w:spacing w:line="500" w:lineRule="exact"/>
              <w:ind w:firstLineChars="200" w:firstLine="420"/>
            </w:pPr>
            <w:r w:rsidRPr="00CE5C88">
              <w:rPr>
                <w:rFonts w:hint="eastAsia"/>
              </w:rPr>
              <w:t>船　　　名：</w:t>
            </w:r>
          </w:p>
          <w:p w:rsidR="00CE5C88" w:rsidRPr="00CE5C88" w:rsidRDefault="00CE5C88" w:rsidP="00CE5C88">
            <w:pPr>
              <w:spacing w:line="500" w:lineRule="exact"/>
              <w:ind w:firstLineChars="200" w:firstLine="420"/>
              <w:rPr>
                <w:kern w:val="0"/>
              </w:rPr>
            </w:pPr>
            <w:r w:rsidRPr="00CE5C88">
              <w:rPr>
                <w:rFonts w:hint="eastAsia"/>
                <w:kern w:val="0"/>
              </w:rPr>
              <w:t>船舶所有者：</w:t>
            </w:r>
          </w:p>
          <w:p w:rsidR="00CE5C88" w:rsidRPr="00CE5C88" w:rsidRDefault="00CE5C88" w:rsidP="00CE5C88">
            <w:pPr>
              <w:spacing w:line="500" w:lineRule="exact"/>
              <w:ind w:firstLineChars="200" w:firstLine="420"/>
            </w:pPr>
            <w:r w:rsidRPr="00CE5C88">
              <w:rPr>
                <w:rFonts w:hint="eastAsia"/>
                <w:kern w:val="0"/>
              </w:rPr>
              <w:t xml:space="preserve">総トン数　</w:t>
            </w:r>
            <w:r w:rsidRPr="00CE5C88">
              <w:rPr>
                <w:rFonts w:hint="eastAsia"/>
              </w:rPr>
              <w:t>：　　　　　　　　　　　　　　　　トン</w:t>
            </w:r>
          </w:p>
          <w:p w:rsidR="00CE5C88" w:rsidRPr="00CE5C88" w:rsidRDefault="00CE5C88" w:rsidP="00CE5C88">
            <w:pPr>
              <w:spacing w:line="500" w:lineRule="exact"/>
              <w:rPr>
                <w:w w:val="80"/>
              </w:rPr>
            </w:pPr>
            <w:r w:rsidRPr="00CE5C88">
              <w:rPr>
                <w:rFonts w:hint="eastAsia"/>
              </w:rPr>
              <w:t xml:space="preserve">    </w:t>
            </w:r>
            <w:r w:rsidRPr="00CE5C88">
              <w:rPr>
                <w:rFonts w:hint="eastAsia"/>
                <w:spacing w:val="35"/>
                <w:kern w:val="0"/>
              </w:rPr>
              <w:t>油槽容</w:t>
            </w:r>
            <w:r w:rsidRPr="00CE5C88">
              <w:rPr>
                <w:rFonts w:hint="eastAsia"/>
                <w:kern w:val="0"/>
              </w:rPr>
              <w:t>量</w:t>
            </w:r>
            <w:r w:rsidRPr="00CE5C88">
              <w:rPr>
                <w:rFonts w:hint="eastAsia"/>
              </w:rPr>
              <w:t>：</w:t>
            </w:r>
            <w:r w:rsidRPr="00CE5C88">
              <w:rPr>
                <w:rFonts w:hint="eastAsia"/>
              </w:rPr>
              <w:t xml:space="preserve">          </w:t>
            </w:r>
            <w:r w:rsidRPr="00CE5C88">
              <w:rPr>
                <w:rFonts w:hint="eastAsia"/>
              </w:rPr>
              <w:t xml:space="preserve">　</w:t>
            </w:r>
            <w:r w:rsidRPr="00CE5C88">
              <w:rPr>
                <w:rFonts w:hint="eastAsia"/>
                <w:w w:val="80"/>
              </w:rPr>
              <w:t>キロリットル（立方メートル）</w:t>
            </w:r>
          </w:p>
          <w:p w:rsidR="00CE5C88" w:rsidRPr="00CE5C88" w:rsidRDefault="00CE5C88" w:rsidP="00CE5C88">
            <w:pPr>
              <w:spacing w:line="500" w:lineRule="exact"/>
            </w:pPr>
          </w:p>
          <w:p w:rsidR="00CE5C88" w:rsidRPr="00CE5C88" w:rsidRDefault="00CE5C88" w:rsidP="00CE5C88">
            <w:pPr>
              <w:spacing w:line="300" w:lineRule="exact"/>
              <w:ind w:left="600" w:hangingChars="300" w:hanging="600"/>
              <w:rPr>
                <w:rFonts w:ascii="ＭＳ 明朝" w:hAnsi="ＭＳ 明朝"/>
                <w:sz w:val="20"/>
                <w:szCs w:val="20"/>
              </w:rPr>
            </w:pPr>
            <w:r w:rsidRPr="00CE5C88">
              <w:rPr>
                <w:rFonts w:ascii="ＭＳ 明朝" w:hAnsi="ＭＳ 明朝" w:hint="eastAsia"/>
                <w:sz w:val="20"/>
                <w:szCs w:val="20"/>
              </w:rPr>
              <w:t>(注)1.各項目について、「はい」「いいえ」</w:t>
            </w:r>
            <w:r w:rsidR="00D95548">
              <w:rPr>
                <w:rFonts w:ascii="ＭＳ 明朝" w:hAnsi="ＭＳ 明朝" w:hint="eastAsia"/>
                <w:sz w:val="20"/>
                <w:szCs w:val="20"/>
              </w:rPr>
              <w:t>又は「できる」「できない」</w:t>
            </w:r>
            <w:r w:rsidRPr="00CE5C88">
              <w:rPr>
                <w:rFonts w:ascii="ＭＳ 明朝" w:hAnsi="ＭＳ 明朝" w:hint="eastAsia"/>
                <w:sz w:val="20"/>
                <w:szCs w:val="20"/>
              </w:rPr>
              <w:t>のいずれか該当する方をマルで囲むこと。</w:t>
            </w:r>
          </w:p>
          <w:p w:rsidR="008D550C" w:rsidRDefault="00CE5C88" w:rsidP="00CE5C88">
            <w:pPr>
              <w:ind w:left="200" w:hangingChars="100" w:hanging="200"/>
              <w:rPr>
                <w:rFonts w:ascii="ＭＳ 明朝" w:hAnsi="ＭＳ 明朝"/>
                <w:sz w:val="22"/>
              </w:rPr>
            </w:pPr>
            <w:r w:rsidRPr="00CE5C88">
              <w:rPr>
                <w:rFonts w:ascii="ＭＳ 明朝" w:hAnsi="ＭＳ 明朝" w:hint="eastAsia"/>
                <w:sz w:val="20"/>
                <w:szCs w:val="20"/>
              </w:rPr>
              <w:t xml:space="preserve">　　2.使用予定の船について必要事項を記載すること。</w:t>
            </w:r>
          </w:p>
          <w:p w:rsidR="008D550C" w:rsidRDefault="008D550C" w:rsidP="00C477C9">
            <w:pPr>
              <w:ind w:left="210" w:hangingChars="100" w:hanging="210"/>
              <w:rPr>
                <w:rFonts w:ascii="ＭＳ 明朝" w:hAnsi="ＭＳ 明朝"/>
              </w:rPr>
            </w:pPr>
          </w:p>
          <w:p w:rsidR="008D550C" w:rsidRPr="000B7FF9" w:rsidRDefault="008D550C" w:rsidP="00C477C9">
            <w:pPr>
              <w:ind w:left="210" w:hangingChars="100" w:hanging="210"/>
              <w:rPr>
                <w:rFonts w:ascii="ＭＳ 明朝" w:hAnsi="ＭＳ 明朝"/>
              </w:rPr>
            </w:pPr>
          </w:p>
        </w:tc>
      </w:tr>
      <w:tr w:rsidR="008D550C" w:rsidRPr="006E0B41" w:rsidTr="00D95548">
        <w:trPr>
          <w:gridBefore w:val="1"/>
          <w:wBefore w:w="15" w:type="dxa"/>
          <w:trHeight w:val="1470"/>
        </w:trPr>
        <w:tc>
          <w:tcPr>
            <w:tcW w:w="2621" w:type="dxa"/>
            <w:gridSpan w:val="2"/>
            <w:vAlign w:val="center"/>
          </w:tcPr>
          <w:p w:rsidR="008D550C" w:rsidRDefault="008D550C" w:rsidP="00D95548">
            <w:pPr>
              <w:rPr>
                <w:rFonts w:ascii="ＭＳ 明朝" w:hAnsi="ＭＳ 明朝"/>
              </w:rPr>
            </w:pPr>
            <w:r w:rsidRPr="00516F91">
              <w:rPr>
                <w:rFonts w:ascii="ＭＳ 明朝" w:hAnsi="ＭＳ 明朝" w:hint="eastAsia"/>
              </w:rPr>
              <w:t>４　添付書類</w:t>
            </w:r>
          </w:p>
        </w:tc>
        <w:tc>
          <w:tcPr>
            <w:tcW w:w="6685" w:type="dxa"/>
          </w:tcPr>
          <w:p w:rsidR="00D95548" w:rsidRDefault="00D95548" w:rsidP="00D95548">
            <w:pPr>
              <w:ind w:left="210" w:hangingChars="100" w:hanging="210"/>
              <w:rPr>
                <w:rFonts w:ascii="ＭＳ 明朝" w:hAnsi="ＭＳ 明朝"/>
              </w:rPr>
            </w:pPr>
          </w:p>
          <w:p w:rsidR="00CE5C88" w:rsidRPr="00CE5C88" w:rsidRDefault="00CE5C88" w:rsidP="00D95548">
            <w:pPr>
              <w:ind w:left="210" w:hangingChars="100" w:hanging="210"/>
              <w:rPr>
                <w:rFonts w:ascii="ＭＳ 明朝" w:hAnsi="ＭＳ 明朝"/>
              </w:rPr>
            </w:pPr>
            <w:r w:rsidRPr="00CE5C88">
              <w:rPr>
                <w:rFonts w:ascii="ＭＳ 明朝" w:hAnsi="ＭＳ 明朝" w:hint="eastAsia"/>
              </w:rPr>
              <w:t>(1) 石油販売業開始届出書または石油販売業開始届出書を届出済みであることを証明する書類</w:t>
            </w:r>
          </w:p>
          <w:p w:rsidR="00AF6737" w:rsidRDefault="00AF6737" w:rsidP="00AF6737">
            <w:pPr>
              <w:ind w:left="210" w:hangingChars="100" w:hanging="210"/>
              <w:rPr>
                <w:rFonts w:ascii="ＭＳ 明朝" w:hAnsi="ＭＳ 明朝"/>
              </w:rPr>
            </w:pPr>
            <w:r>
              <w:rPr>
                <w:rFonts w:ascii="ＭＳ 明朝" w:hAnsi="ＭＳ 明朝" w:hint="eastAsia"/>
              </w:rPr>
              <w:t xml:space="preserve">(2) </w:t>
            </w:r>
            <w:r w:rsidRPr="00AF6737">
              <w:rPr>
                <w:rFonts w:ascii="ＭＳ 明朝" w:hAnsi="ＭＳ 明朝" w:hint="eastAsia"/>
              </w:rPr>
              <w:t>購入予定量について、元売業者からの軽油安定供給の保証を得ていることを証する書類（</w:t>
            </w:r>
            <w:r w:rsidR="005F2A34" w:rsidRPr="005F2A34">
              <w:rPr>
                <w:rFonts w:ascii="ＭＳ 明朝" w:hAnsi="ＭＳ 明朝" w:hint="eastAsia"/>
              </w:rPr>
              <w:t>仕様書 13 その他 (6)で指示する契約締結後に提出予定の「供給保証書(様式１)」の写し）</w:t>
            </w:r>
          </w:p>
          <w:p w:rsidR="008D550C" w:rsidRDefault="00AF6737" w:rsidP="00D95548">
            <w:pPr>
              <w:ind w:left="210" w:hangingChars="100" w:hanging="210"/>
              <w:rPr>
                <w:rFonts w:ascii="ＭＳ 明朝" w:hAnsi="ＭＳ 明朝"/>
              </w:rPr>
            </w:pPr>
            <w:r>
              <w:rPr>
                <w:rFonts w:ascii="ＭＳ 明朝" w:hAnsi="ＭＳ 明朝" w:hint="eastAsia"/>
              </w:rPr>
              <w:t>(3</w:t>
            </w:r>
            <w:r w:rsidR="00CE5C88" w:rsidRPr="00CE5C88">
              <w:rPr>
                <w:rFonts w:ascii="ＭＳ 明朝" w:hAnsi="ＭＳ 明朝" w:hint="eastAsia"/>
              </w:rPr>
              <w:t>) 使用予定の石油タンカーの積載量に関する根拠資料（造船証明書等）</w:t>
            </w:r>
          </w:p>
          <w:p w:rsidR="00D95548" w:rsidRDefault="00D95548" w:rsidP="00D95548">
            <w:pPr>
              <w:ind w:left="210" w:hangingChars="100" w:hanging="210"/>
              <w:rPr>
                <w:rFonts w:ascii="ＭＳ 明朝" w:hAnsi="ＭＳ 明朝"/>
              </w:rPr>
            </w:pPr>
          </w:p>
        </w:tc>
      </w:tr>
      <w:tr w:rsidR="008D550C" w:rsidRPr="006E0B41" w:rsidTr="00F30F00">
        <w:trPr>
          <w:gridBefore w:val="1"/>
          <w:wBefore w:w="15" w:type="dxa"/>
          <w:trHeight w:val="788"/>
        </w:trPr>
        <w:tc>
          <w:tcPr>
            <w:tcW w:w="1185" w:type="dxa"/>
            <w:vMerge w:val="restart"/>
            <w:vAlign w:val="center"/>
          </w:tcPr>
          <w:p w:rsidR="008D550C" w:rsidRPr="006E0B41" w:rsidRDefault="00CE5C88" w:rsidP="006E0B41">
            <w:pPr>
              <w:ind w:left="-91"/>
              <w:rPr>
                <w:sz w:val="22"/>
              </w:rPr>
            </w:pPr>
            <w:r>
              <w:rPr>
                <w:rFonts w:ascii="ＭＳ 明朝" w:hAnsi="ＭＳ 明朝" w:hint="eastAsia"/>
                <w:sz w:val="22"/>
              </w:rPr>
              <w:t>５</w:t>
            </w:r>
            <w:r w:rsidR="008D550C" w:rsidRPr="006E0B41">
              <w:rPr>
                <w:rFonts w:ascii="ＭＳ 明朝" w:hAnsi="ＭＳ 明朝" w:hint="eastAsia"/>
                <w:sz w:val="22"/>
              </w:rPr>
              <w:t>担当者</w:t>
            </w: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役職・氏名</w:t>
            </w:r>
          </w:p>
        </w:tc>
        <w:tc>
          <w:tcPr>
            <w:tcW w:w="6685" w:type="dxa"/>
          </w:tcPr>
          <w:p w:rsidR="008D550C" w:rsidRPr="006E0B41" w:rsidRDefault="008D550C" w:rsidP="00AB166B">
            <w:pPr>
              <w:ind w:left="-91"/>
              <w:rPr>
                <w:sz w:val="22"/>
              </w:rPr>
            </w:pPr>
          </w:p>
        </w:tc>
      </w:tr>
      <w:tr w:rsidR="008D550C" w:rsidRPr="006E0B41" w:rsidTr="00F30F00">
        <w:trPr>
          <w:gridBefore w:val="1"/>
          <w:wBefore w:w="15" w:type="dxa"/>
          <w:trHeight w:val="700"/>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E72AAE">
              <w:rPr>
                <w:rFonts w:ascii="ＭＳ 明朝" w:hAnsi="ＭＳ 明朝" w:hint="eastAsia"/>
                <w:spacing w:val="28"/>
                <w:kern w:val="0"/>
                <w:sz w:val="22"/>
                <w:fitText w:val="1050" w:id="-147526144"/>
              </w:rPr>
              <w:t>電話番</w:t>
            </w:r>
            <w:r w:rsidRPr="00E72AAE">
              <w:rPr>
                <w:rFonts w:ascii="ＭＳ 明朝" w:hAnsi="ＭＳ 明朝" w:hint="eastAsia"/>
                <w:spacing w:val="1"/>
                <w:kern w:val="0"/>
                <w:sz w:val="22"/>
                <w:fitText w:val="1050" w:id="-147526144"/>
              </w:rPr>
              <w:t>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F30F00">
        <w:trPr>
          <w:gridBefore w:val="1"/>
          <w:wBefore w:w="15" w:type="dxa"/>
          <w:trHeight w:val="683"/>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sz w:val="22"/>
              </w:rPr>
            </w:pPr>
            <w:r w:rsidRPr="006E0B41">
              <w:rPr>
                <w:rFonts w:ascii="ＭＳ 明朝" w:hAnsi="ＭＳ 明朝" w:hint="eastAsia"/>
                <w:sz w:val="22"/>
              </w:rPr>
              <w:t>ＦＡＸ番号</w:t>
            </w:r>
          </w:p>
        </w:tc>
        <w:tc>
          <w:tcPr>
            <w:tcW w:w="6685" w:type="dxa"/>
            <w:vAlign w:val="center"/>
          </w:tcPr>
          <w:p w:rsidR="008D550C" w:rsidRPr="006E0B41" w:rsidRDefault="008D550C" w:rsidP="006E0B41">
            <w:pPr>
              <w:ind w:left="-91"/>
              <w:rPr>
                <w:sz w:val="22"/>
              </w:rPr>
            </w:pPr>
            <w:r w:rsidRPr="006E0B41">
              <w:rPr>
                <w:rFonts w:ascii="ＭＳ 明朝" w:hAnsi="ＭＳ 明朝" w:hint="eastAsia"/>
                <w:sz w:val="22"/>
              </w:rPr>
              <w:t>（　　　　）　　　　－</w:t>
            </w:r>
          </w:p>
        </w:tc>
      </w:tr>
      <w:tr w:rsidR="008D550C" w:rsidRPr="006E0B41" w:rsidTr="006E0B41">
        <w:trPr>
          <w:gridBefore w:val="1"/>
          <w:wBefore w:w="15" w:type="dxa"/>
          <w:trHeight w:val="675"/>
        </w:trPr>
        <w:tc>
          <w:tcPr>
            <w:tcW w:w="1185" w:type="dxa"/>
            <w:vMerge/>
          </w:tcPr>
          <w:p w:rsidR="008D550C" w:rsidRPr="006E0B41" w:rsidRDefault="008D550C" w:rsidP="00AB166B">
            <w:pPr>
              <w:ind w:left="-91"/>
              <w:rPr>
                <w:rFonts w:ascii="ＭＳ 明朝" w:hAnsi="ＭＳ 明朝"/>
                <w:sz w:val="22"/>
              </w:rPr>
            </w:pPr>
          </w:p>
        </w:tc>
        <w:tc>
          <w:tcPr>
            <w:tcW w:w="1436" w:type="dxa"/>
            <w:vAlign w:val="center"/>
          </w:tcPr>
          <w:p w:rsidR="008D550C" w:rsidRPr="006E0B41" w:rsidRDefault="008D550C" w:rsidP="006E0B41">
            <w:pPr>
              <w:ind w:left="-91"/>
              <w:jc w:val="center"/>
              <w:rPr>
                <w:rFonts w:ascii="ＭＳ 明朝" w:hAnsi="ＭＳ 明朝"/>
                <w:sz w:val="22"/>
              </w:rPr>
            </w:pPr>
            <w:r w:rsidRPr="006E0B41">
              <w:rPr>
                <w:rFonts w:ascii="ＭＳ 明朝" w:hAnsi="ＭＳ 明朝" w:hint="eastAsia"/>
                <w:sz w:val="22"/>
              </w:rPr>
              <w:t>電子メール</w:t>
            </w:r>
          </w:p>
          <w:p w:rsidR="008D550C" w:rsidRPr="006E0B41" w:rsidRDefault="008D550C" w:rsidP="006E0B41">
            <w:pPr>
              <w:ind w:left="-91"/>
              <w:jc w:val="center"/>
              <w:rPr>
                <w:sz w:val="22"/>
              </w:rPr>
            </w:pPr>
            <w:r w:rsidRPr="006E0B41">
              <w:rPr>
                <w:rFonts w:ascii="ＭＳ 明朝" w:hAnsi="ＭＳ 明朝" w:hint="eastAsia"/>
                <w:sz w:val="22"/>
              </w:rPr>
              <w:t>アドレス</w:t>
            </w:r>
          </w:p>
        </w:tc>
        <w:tc>
          <w:tcPr>
            <w:tcW w:w="6685" w:type="dxa"/>
          </w:tcPr>
          <w:p w:rsidR="008D550C" w:rsidRPr="006E0B41" w:rsidRDefault="008D550C" w:rsidP="00AB166B">
            <w:pPr>
              <w:ind w:left="-91"/>
              <w:rPr>
                <w:sz w:val="22"/>
              </w:rPr>
            </w:pPr>
            <w:bookmarkStart w:id="0" w:name="_GoBack"/>
            <w:bookmarkEnd w:id="0"/>
          </w:p>
        </w:tc>
      </w:tr>
    </w:tbl>
    <w:p w:rsidR="00EB17BD" w:rsidRDefault="006E0B41" w:rsidP="00F30F00">
      <w:pPr>
        <w:pBdr>
          <w:top w:val="single" w:sz="4" w:space="20" w:color="FFFFFF" w:themeColor="background1"/>
          <w:left w:val="single" w:sz="4" w:space="4" w:color="FFFFFF" w:themeColor="background1"/>
          <w:bottom w:val="single" w:sz="4" w:space="1" w:color="FFFFFF" w:themeColor="background1"/>
          <w:right w:val="single" w:sz="4" w:space="4" w:color="FFFFFF" w:themeColor="background1"/>
        </w:pBdr>
        <w:ind w:leftChars="100" w:left="430" w:hangingChars="100" w:hanging="220"/>
      </w:pPr>
      <w:r w:rsidRPr="006E0B41">
        <w:rPr>
          <w:rFonts w:ascii="ＭＳ 明朝" w:hAnsi="ＭＳ 明朝" w:hint="eastAsia"/>
          <w:sz w:val="22"/>
        </w:rPr>
        <w:t>※本申請書を提出する際に、</w:t>
      </w:r>
      <w:r w:rsidR="005C69DC">
        <w:rPr>
          <w:rFonts w:ascii="ＭＳ 明朝" w:hAnsi="ＭＳ 明朝" w:hint="eastAsia"/>
          <w:sz w:val="22"/>
        </w:rPr>
        <w:t>320</w:t>
      </w:r>
      <w:r w:rsidRPr="006E0B41">
        <w:rPr>
          <w:rFonts w:ascii="ＭＳ 明朝" w:hAnsi="ＭＳ 明朝" w:hint="eastAsia"/>
          <w:sz w:val="22"/>
        </w:rPr>
        <w:t>円分の切手を貼付して返信先を明記した長形３号封筒（入札参加決定通知書送付用）を併せて提出すること。</w:t>
      </w:r>
    </w:p>
    <w:sectPr w:rsidR="00EB17BD" w:rsidSect="006E0B41">
      <w:pgSz w:w="11906" w:h="16838" w:code="9"/>
      <w:pgMar w:top="1418" w:right="1304" w:bottom="993" w:left="1304" w:header="851" w:footer="992" w:gutter="0"/>
      <w:cols w:space="425"/>
      <w:docGrid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7C9" w:rsidRDefault="00C477C9" w:rsidP="008D550C">
      <w:r>
        <w:separator/>
      </w:r>
    </w:p>
  </w:endnote>
  <w:endnote w:type="continuationSeparator" w:id="0">
    <w:p w:rsidR="00C477C9" w:rsidRDefault="00C477C9" w:rsidP="008D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7C9" w:rsidRDefault="00C477C9" w:rsidP="008D550C">
      <w:r>
        <w:separator/>
      </w:r>
    </w:p>
  </w:footnote>
  <w:footnote w:type="continuationSeparator" w:id="0">
    <w:p w:rsidR="00C477C9" w:rsidRDefault="00C477C9" w:rsidP="008D5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66B"/>
    <w:rsid w:val="00004F5A"/>
    <w:rsid w:val="00077B41"/>
    <w:rsid w:val="00164B3B"/>
    <w:rsid w:val="003228FF"/>
    <w:rsid w:val="0033446F"/>
    <w:rsid w:val="004511E1"/>
    <w:rsid w:val="00475725"/>
    <w:rsid w:val="00477BB2"/>
    <w:rsid w:val="00495CAD"/>
    <w:rsid w:val="004A643C"/>
    <w:rsid w:val="00587034"/>
    <w:rsid w:val="005C69DC"/>
    <w:rsid w:val="005F2A34"/>
    <w:rsid w:val="006E0B41"/>
    <w:rsid w:val="006F52FF"/>
    <w:rsid w:val="00745E3C"/>
    <w:rsid w:val="007A74AC"/>
    <w:rsid w:val="00883AC3"/>
    <w:rsid w:val="00895429"/>
    <w:rsid w:val="008D550C"/>
    <w:rsid w:val="0092617A"/>
    <w:rsid w:val="00937EF6"/>
    <w:rsid w:val="009C7AC3"/>
    <w:rsid w:val="00A47B23"/>
    <w:rsid w:val="00A74768"/>
    <w:rsid w:val="00A976AA"/>
    <w:rsid w:val="00AB166B"/>
    <w:rsid w:val="00AF6737"/>
    <w:rsid w:val="00B429CF"/>
    <w:rsid w:val="00BF5E8C"/>
    <w:rsid w:val="00C343AE"/>
    <w:rsid w:val="00C35F0B"/>
    <w:rsid w:val="00C477C9"/>
    <w:rsid w:val="00CC2D26"/>
    <w:rsid w:val="00CE5C88"/>
    <w:rsid w:val="00D95548"/>
    <w:rsid w:val="00DE4CC4"/>
    <w:rsid w:val="00E22D3E"/>
    <w:rsid w:val="00E72AAE"/>
    <w:rsid w:val="00EB17BD"/>
    <w:rsid w:val="00F02422"/>
    <w:rsid w:val="00F025EB"/>
    <w:rsid w:val="00F30F00"/>
    <w:rsid w:val="00FB34C4"/>
    <w:rsid w:val="00FB5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213B6779-EED7-4312-92E6-1BFFB84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66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166B"/>
    <w:pPr>
      <w:jc w:val="center"/>
    </w:pPr>
    <w:rPr>
      <w:rFonts w:ascii="ＭＳ 明朝" w:hAnsi="ＭＳ 明朝"/>
    </w:rPr>
  </w:style>
  <w:style w:type="character" w:customStyle="1" w:styleId="a4">
    <w:name w:val="記 (文字)"/>
    <w:basedOn w:val="a0"/>
    <w:link w:val="a3"/>
    <w:uiPriority w:val="99"/>
    <w:rsid w:val="00AB166B"/>
    <w:rPr>
      <w:rFonts w:ascii="ＭＳ 明朝" w:eastAsia="ＭＳ 明朝" w:hAnsi="ＭＳ 明朝" w:cs="Times New Roman"/>
    </w:rPr>
  </w:style>
  <w:style w:type="paragraph" w:styleId="a5">
    <w:name w:val="Closing"/>
    <w:basedOn w:val="a"/>
    <w:link w:val="a6"/>
    <w:uiPriority w:val="99"/>
    <w:unhideWhenUsed/>
    <w:rsid w:val="00AB166B"/>
    <w:pPr>
      <w:jc w:val="right"/>
    </w:pPr>
    <w:rPr>
      <w:rFonts w:ascii="ＭＳ 明朝" w:hAnsi="ＭＳ 明朝"/>
    </w:rPr>
  </w:style>
  <w:style w:type="character" w:customStyle="1" w:styleId="a6">
    <w:name w:val="結語 (文字)"/>
    <w:basedOn w:val="a0"/>
    <w:link w:val="a5"/>
    <w:uiPriority w:val="99"/>
    <w:rsid w:val="00AB166B"/>
    <w:rPr>
      <w:rFonts w:ascii="ＭＳ 明朝" w:eastAsia="ＭＳ 明朝" w:hAnsi="ＭＳ 明朝" w:cs="Times New Roman"/>
    </w:rPr>
  </w:style>
  <w:style w:type="paragraph" w:styleId="a7">
    <w:name w:val="header"/>
    <w:basedOn w:val="a"/>
    <w:link w:val="a8"/>
    <w:uiPriority w:val="99"/>
    <w:unhideWhenUsed/>
    <w:rsid w:val="008D550C"/>
    <w:pPr>
      <w:tabs>
        <w:tab w:val="center" w:pos="4252"/>
        <w:tab w:val="right" w:pos="8504"/>
      </w:tabs>
      <w:snapToGrid w:val="0"/>
    </w:pPr>
  </w:style>
  <w:style w:type="character" w:customStyle="1" w:styleId="a8">
    <w:name w:val="ヘッダー (文字)"/>
    <w:basedOn w:val="a0"/>
    <w:link w:val="a7"/>
    <w:uiPriority w:val="99"/>
    <w:rsid w:val="008D550C"/>
    <w:rPr>
      <w:rFonts w:ascii="Century" w:eastAsia="ＭＳ 明朝" w:hAnsi="Century" w:cs="Times New Roman"/>
    </w:rPr>
  </w:style>
  <w:style w:type="paragraph" w:styleId="a9">
    <w:name w:val="footer"/>
    <w:basedOn w:val="a"/>
    <w:link w:val="aa"/>
    <w:uiPriority w:val="99"/>
    <w:unhideWhenUsed/>
    <w:rsid w:val="008D550C"/>
    <w:pPr>
      <w:tabs>
        <w:tab w:val="center" w:pos="4252"/>
        <w:tab w:val="right" w:pos="8504"/>
      </w:tabs>
      <w:snapToGrid w:val="0"/>
    </w:pPr>
  </w:style>
  <w:style w:type="character" w:customStyle="1" w:styleId="aa">
    <w:name w:val="フッター (文字)"/>
    <w:basedOn w:val="a0"/>
    <w:link w:val="a9"/>
    <w:uiPriority w:val="99"/>
    <w:rsid w:val="008D550C"/>
    <w:rPr>
      <w:rFonts w:ascii="Century" w:eastAsia="ＭＳ 明朝" w:hAnsi="Century" w:cs="Times New Roman"/>
    </w:rPr>
  </w:style>
  <w:style w:type="paragraph" w:styleId="ab">
    <w:name w:val="Balloon Text"/>
    <w:basedOn w:val="a"/>
    <w:link w:val="ac"/>
    <w:uiPriority w:val="99"/>
    <w:semiHidden/>
    <w:unhideWhenUsed/>
    <w:rsid w:val="00164B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64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30B2-2466-422C-9725-9F1E5371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健司</dc:creator>
  <cp:lastModifiedBy>徳山 葉月</cp:lastModifiedBy>
  <cp:revision>34</cp:revision>
  <cp:lastPrinted>2023-02-02T08:26:00Z</cp:lastPrinted>
  <dcterms:created xsi:type="dcterms:W3CDTF">2013-01-23T08:13:00Z</dcterms:created>
  <dcterms:modified xsi:type="dcterms:W3CDTF">2025-01-07T02:30:00Z</dcterms:modified>
</cp:coreProperties>
</file>